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46E8" w14:textId="77777777" w:rsidR="0054695C" w:rsidRPr="0054695C" w:rsidRDefault="0054695C" w:rsidP="0054695C">
      <w:pPr>
        <w:rPr>
          <w:rFonts w:eastAsia="Calibri" w:cs="Times New Roman"/>
          <w:b/>
          <w:bCs/>
          <w:kern w:val="0"/>
          <w14:ligatures w14:val="none"/>
        </w:rPr>
      </w:pPr>
      <w:r w:rsidRPr="0054695C">
        <w:rPr>
          <w:rFonts w:eastAsia="Calibri" w:cs="Times New Roman"/>
          <w:b/>
          <w:bCs/>
          <w:kern w:val="0"/>
          <w14:ligatures w14:val="none"/>
        </w:rPr>
        <w:t>Mustertabelle zur Erfassung der Arbeitszeit</w:t>
      </w:r>
    </w:p>
    <w:p w14:paraId="6617E5FB" w14:textId="77777777" w:rsidR="0054695C" w:rsidRPr="0054695C" w:rsidRDefault="0054695C" w:rsidP="0054695C">
      <w:pPr>
        <w:rPr>
          <w:rFonts w:eastAsia="Calibri" w:cs="Times New Roman"/>
          <w:kern w:val="0"/>
          <w14:ligatures w14:val="non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365"/>
        <w:gridCol w:w="1182"/>
        <w:gridCol w:w="1134"/>
        <w:gridCol w:w="1131"/>
        <w:gridCol w:w="1559"/>
        <w:gridCol w:w="1881"/>
        <w:gridCol w:w="49"/>
      </w:tblGrid>
      <w:tr w:rsidR="0054695C" w:rsidRPr="00517BEE" w14:paraId="746A762F" w14:textId="77777777" w:rsidTr="00517BEE">
        <w:tc>
          <w:tcPr>
            <w:tcW w:w="8301" w:type="dxa"/>
            <w:gridSpan w:val="7"/>
          </w:tcPr>
          <w:p w14:paraId="00EF3900" w14:textId="06E7C71C" w:rsidR="0054695C" w:rsidRPr="00517BEE" w:rsidRDefault="00517BEE" w:rsidP="0054695C">
            <w:pPr>
              <w:rPr>
                <w:rFonts w:eastAsia="Calibri" w:cs="Times New Roman"/>
                <w:b/>
                <w:bCs/>
              </w:rPr>
            </w:pPr>
            <w:r w:rsidRPr="00517BEE">
              <w:rPr>
                <w:rFonts w:eastAsia="Calibri" w:cs="Times New Roman"/>
                <w:b/>
                <w:bCs/>
              </w:rPr>
              <w:t>So können Sie Ihre Arbeitszeiten rechtssicher erfassen:</w:t>
            </w:r>
            <w:r w:rsidR="0054695C" w:rsidRPr="00517BEE">
              <w:rPr>
                <w:rFonts w:eastAsia="Calibri" w:cs="Times New Roman"/>
                <w:b/>
                <w:bCs/>
              </w:rPr>
              <w:t xml:space="preserve"> </w:t>
            </w:r>
          </w:p>
        </w:tc>
      </w:tr>
      <w:tr w:rsidR="0054695C" w:rsidRPr="0054695C" w14:paraId="76E68F22" w14:textId="77777777" w:rsidTr="00517BEE">
        <w:trPr>
          <w:gridAfter w:val="1"/>
          <w:wAfter w:w="49" w:type="dxa"/>
        </w:trPr>
        <w:tc>
          <w:tcPr>
            <w:tcW w:w="1365" w:type="dxa"/>
          </w:tcPr>
          <w:p w14:paraId="3344EA54" w14:textId="77777777" w:rsidR="0054695C" w:rsidRPr="0054695C" w:rsidRDefault="0054695C" w:rsidP="0054695C">
            <w:pPr>
              <w:rPr>
                <w:rFonts w:eastAsia="Calibri" w:cs="Times New Roman"/>
                <w:b/>
                <w:bCs/>
              </w:rPr>
            </w:pPr>
            <w:r w:rsidRPr="0054695C">
              <w:rPr>
                <w:rFonts w:eastAsia="Calibri" w:cs="Times New Roman"/>
                <w:b/>
                <w:bCs/>
              </w:rPr>
              <w:t>Datum</w:t>
            </w:r>
            <w:r w:rsidRPr="0054695C">
              <w:rPr>
                <w:rFonts w:eastAsia="Calibri" w:cs="Times New Roman"/>
                <w:b/>
                <w:bCs/>
              </w:rPr>
              <w:tab/>
            </w:r>
            <w:r w:rsidRPr="0054695C">
              <w:rPr>
                <w:rFonts w:eastAsia="Calibri" w:cs="Times New Roman"/>
                <w:b/>
                <w:bCs/>
              </w:rPr>
              <w:tab/>
            </w:r>
            <w:r w:rsidRPr="0054695C">
              <w:rPr>
                <w:rFonts w:eastAsia="Calibri" w:cs="Times New Roman"/>
                <w:b/>
                <w:bCs/>
              </w:rPr>
              <w:tab/>
            </w:r>
            <w:r w:rsidRPr="0054695C">
              <w:rPr>
                <w:rFonts w:eastAsia="Calibri" w:cs="Times New Roman"/>
                <w:b/>
                <w:bCs/>
              </w:rPr>
              <w:tab/>
            </w:r>
          </w:p>
        </w:tc>
        <w:tc>
          <w:tcPr>
            <w:tcW w:w="1182" w:type="dxa"/>
          </w:tcPr>
          <w:p w14:paraId="75DE6444" w14:textId="75DBE834" w:rsidR="0054695C" w:rsidRPr="0054695C" w:rsidRDefault="0054695C" w:rsidP="0054695C">
            <w:pPr>
              <w:rPr>
                <w:rFonts w:eastAsia="Calibri" w:cs="Times New Roman"/>
                <w:b/>
                <w:bCs/>
              </w:rPr>
            </w:pPr>
            <w:r w:rsidRPr="0054695C">
              <w:rPr>
                <w:rFonts w:eastAsia="Calibri" w:cs="Times New Roman"/>
                <w:b/>
                <w:bCs/>
              </w:rPr>
              <w:t>Soll-Arbeits</w:t>
            </w:r>
            <w:r w:rsidR="00517BEE">
              <w:rPr>
                <w:rFonts w:eastAsia="Calibri" w:cs="Times New Roman"/>
                <w:b/>
                <w:bCs/>
              </w:rPr>
              <w:softHyphen/>
            </w:r>
            <w:r w:rsidRPr="0054695C">
              <w:rPr>
                <w:rFonts w:eastAsia="Calibri" w:cs="Times New Roman"/>
                <w:b/>
                <w:bCs/>
              </w:rPr>
              <w:t>zeit</w:t>
            </w:r>
          </w:p>
        </w:tc>
        <w:tc>
          <w:tcPr>
            <w:tcW w:w="1134" w:type="dxa"/>
          </w:tcPr>
          <w:p w14:paraId="6FB9770B" w14:textId="106814D2" w:rsidR="0054695C" w:rsidRPr="0054695C" w:rsidRDefault="0054695C" w:rsidP="0054695C">
            <w:pPr>
              <w:rPr>
                <w:rFonts w:eastAsia="Calibri" w:cs="Times New Roman"/>
                <w:b/>
                <w:bCs/>
              </w:rPr>
            </w:pPr>
            <w:r w:rsidRPr="0054695C">
              <w:rPr>
                <w:rFonts w:eastAsia="Calibri" w:cs="Times New Roman"/>
                <w:b/>
                <w:bCs/>
              </w:rPr>
              <w:t>Ist-Arbeits</w:t>
            </w:r>
            <w:r w:rsidR="00517BEE">
              <w:rPr>
                <w:rFonts w:eastAsia="Calibri" w:cs="Times New Roman"/>
                <w:b/>
                <w:bCs/>
              </w:rPr>
              <w:softHyphen/>
            </w:r>
            <w:r w:rsidRPr="0054695C">
              <w:rPr>
                <w:rFonts w:eastAsia="Calibri" w:cs="Times New Roman"/>
                <w:b/>
                <w:bCs/>
              </w:rPr>
              <w:t>zeit</w:t>
            </w:r>
          </w:p>
        </w:tc>
        <w:tc>
          <w:tcPr>
            <w:tcW w:w="1131" w:type="dxa"/>
          </w:tcPr>
          <w:p w14:paraId="3918C207" w14:textId="5CDE93DF" w:rsidR="0054695C" w:rsidRPr="0054695C" w:rsidRDefault="0054695C" w:rsidP="0054695C">
            <w:pPr>
              <w:rPr>
                <w:rFonts w:eastAsia="Calibri" w:cs="Times New Roman"/>
                <w:b/>
                <w:bCs/>
              </w:rPr>
            </w:pPr>
            <w:r w:rsidRPr="0054695C">
              <w:rPr>
                <w:rFonts w:eastAsia="Calibri" w:cs="Times New Roman"/>
                <w:b/>
                <w:bCs/>
              </w:rPr>
              <w:t>Pausen</w:t>
            </w:r>
            <w:r w:rsidR="00517BEE">
              <w:rPr>
                <w:rFonts w:eastAsia="Calibri" w:cs="Times New Roman"/>
                <w:b/>
                <w:bCs/>
              </w:rPr>
              <w:softHyphen/>
            </w:r>
            <w:r w:rsidRPr="0054695C">
              <w:rPr>
                <w:rFonts w:eastAsia="Calibri" w:cs="Times New Roman"/>
                <w:b/>
                <w:bCs/>
              </w:rPr>
              <w:t>zeit</w:t>
            </w:r>
          </w:p>
        </w:tc>
        <w:tc>
          <w:tcPr>
            <w:tcW w:w="1559" w:type="dxa"/>
          </w:tcPr>
          <w:p w14:paraId="05D86914" w14:textId="727C8115" w:rsidR="0054695C" w:rsidRPr="0054695C" w:rsidRDefault="0054695C" w:rsidP="0054695C">
            <w:pPr>
              <w:rPr>
                <w:rFonts w:eastAsia="Calibri" w:cs="Times New Roman"/>
                <w:b/>
                <w:bCs/>
              </w:rPr>
            </w:pPr>
            <w:r w:rsidRPr="0054695C">
              <w:rPr>
                <w:rFonts w:eastAsia="Calibri" w:cs="Times New Roman"/>
                <w:b/>
                <w:bCs/>
              </w:rPr>
              <w:t>Über</w:t>
            </w:r>
            <w:r w:rsidR="00517BEE">
              <w:rPr>
                <w:rFonts w:eastAsia="Calibri" w:cs="Times New Roman"/>
                <w:b/>
                <w:bCs/>
              </w:rPr>
              <w:softHyphen/>
            </w:r>
            <w:r w:rsidRPr="0054695C">
              <w:rPr>
                <w:rFonts w:eastAsia="Calibri" w:cs="Times New Roman"/>
                <w:b/>
                <w:bCs/>
              </w:rPr>
              <w:t>stunden (+) / Minus</w:t>
            </w:r>
            <w:r w:rsidR="00517BEE">
              <w:rPr>
                <w:rFonts w:eastAsia="Calibri" w:cs="Times New Roman"/>
                <w:b/>
                <w:bCs/>
              </w:rPr>
              <w:softHyphen/>
            </w:r>
            <w:r w:rsidRPr="0054695C">
              <w:rPr>
                <w:rFonts w:eastAsia="Calibri" w:cs="Times New Roman"/>
                <w:b/>
                <w:bCs/>
              </w:rPr>
              <w:t>stunden (</w:t>
            </w:r>
            <w:r w:rsidR="00517BEE">
              <w:rPr>
                <w:rFonts w:eastAsia="Calibri" w:cs="Times New Roman"/>
                <w:b/>
                <w:bCs/>
              </w:rPr>
              <w:t>–</w:t>
            </w:r>
            <w:r w:rsidRPr="0054695C">
              <w:rPr>
                <w:rFonts w:eastAsia="Calibri" w:cs="Times New Roman"/>
                <w:b/>
                <w:bCs/>
              </w:rPr>
              <w:t>)</w:t>
            </w:r>
          </w:p>
        </w:tc>
        <w:tc>
          <w:tcPr>
            <w:tcW w:w="1881" w:type="dxa"/>
          </w:tcPr>
          <w:p w14:paraId="5A43D245" w14:textId="77777777" w:rsidR="0054695C" w:rsidRPr="0054695C" w:rsidRDefault="0054695C" w:rsidP="0054695C">
            <w:pPr>
              <w:rPr>
                <w:rFonts w:eastAsia="Calibri" w:cs="Times New Roman"/>
                <w:b/>
                <w:bCs/>
              </w:rPr>
            </w:pPr>
            <w:r w:rsidRPr="0054695C">
              <w:rPr>
                <w:rFonts w:eastAsia="Calibri" w:cs="Times New Roman"/>
                <w:b/>
                <w:bCs/>
              </w:rPr>
              <w:t>Bemerkungen</w:t>
            </w:r>
          </w:p>
        </w:tc>
      </w:tr>
      <w:tr w:rsidR="0054695C" w:rsidRPr="0054695C" w14:paraId="014E3BAE" w14:textId="77777777" w:rsidTr="00517BEE">
        <w:trPr>
          <w:gridAfter w:val="1"/>
          <w:wAfter w:w="49" w:type="dxa"/>
        </w:trPr>
        <w:tc>
          <w:tcPr>
            <w:tcW w:w="1365" w:type="dxa"/>
          </w:tcPr>
          <w:p w14:paraId="060E050A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01.02.2025</w:t>
            </w:r>
            <w:r w:rsidRPr="0054695C">
              <w:rPr>
                <w:rFonts w:eastAsia="Calibri" w:cs="Times New Roman"/>
              </w:rPr>
              <w:tab/>
            </w:r>
          </w:p>
        </w:tc>
        <w:tc>
          <w:tcPr>
            <w:tcW w:w="1182" w:type="dxa"/>
          </w:tcPr>
          <w:p w14:paraId="62E40382" w14:textId="24C47978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 xml:space="preserve">08:00 </w:t>
            </w:r>
            <w:r w:rsidR="00517BEE">
              <w:rPr>
                <w:rFonts w:eastAsia="Calibri" w:cs="Times New Roman"/>
              </w:rPr>
              <w:t>–</w:t>
            </w:r>
            <w:r w:rsidRPr="0054695C">
              <w:rPr>
                <w:rFonts w:eastAsia="Calibri" w:cs="Times New Roman"/>
              </w:rPr>
              <w:t xml:space="preserve"> 16:00</w:t>
            </w:r>
            <w:r w:rsidRPr="0054695C">
              <w:rPr>
                <w:rFonts w:eastAsia="Calibri" w:cs="Times New Roman"/>
              </w:rPr>
              <w:tab/>
            </w:r>
          </w:p>
        </w:tc>
        <w:tc>
          <w:tcPr>
            <w:tcW w:w="1134" w:type="dxa"/>
          </w:tcPr>
          <w:p w14:paraId="606778E0" w14:textId="0560BAD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 xml:space="preserve">08:00 </w:t>
            </w:r>
            <w:r w:rsidR="00517BEE">
              <w:rPr>
                <w:rFonts w:eastAsia="Calibri" w:cs="Times New Roman"/>
              </w:rPr>
              <w:t>–</w:t>
            </w:r>
            <w:r w:rsidRPr="0054695C">
              <w:rPr>
                <w:rFonts w:eastAsia="Calibri" w:cs="Times New Roman"/>
              </w:rPr>
              <w:t xml:space="preserve"> 17:30</w:t>
            </w:r>
            <w:r w:rsidRPr="0054695C">
              <w:rPr>
                <w:rFonts w:eastAsia="Calibri" w:cs="Times New Roman"/>
              </w:rPr>
              <w:tab/>
            </w:r>
            <w:r w:rsidRPr="0054695C">
              <w:rPr>
                <w:rFonts w:eastAsia="Calibri" w:cs="Times New Roman"/>
              </w:rPr>
              <w:tab/>
            </w:r>
          </w:p>
        </w:tc>
        <w:tc>
          <w:tcPr>
            <w:tcW w:w="1131" w:type="dxa"/>
          </w:tcPr>
          <w:p w14:paraId="7C9523BB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00:30</w:t>
            </w:r>
          </w:p>
        </w:tc>
        <w:tc>
          <w:tcPr>
            <w:tcW w:w="1559" w:type="dxa"/>
          </w:tcPr>
          <w:p w14:paraId="0088AE87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+1:30</w:t>
            </w:r>
            <w:r w:rsidRPr="0054695C">
              <w:rPr>
                <w:rFonts w:eastAsia="Calibri" w:cs="Times New Roman"/>
              </w:rPr>
              <w:tab/>
            </w:r>
          </w:p>
        </w:tc>
        <w:tc>
          <w:tcPr>
            <w:tcW w:w="1881" w:type="dxa"/>
          </w:tcPr>
          <w:p w14:paraId="169C329C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Projektabschluss</w:t>
            </w:r>
          </w:p>
        </w:tc>
      </w:tr>
      <w:tr w:rsidR="0054695C" w:rsidRPr="0054695C" w14:paraId="5CE610E9" w14:textId="77777777" w:rsidTr="00517BEE">
        <w:trPr>
          <w:gridAfter w:val="1"/>
          <w:wAfter w:w="49" w:type="dxa"/>
        </w:trPr>
        <w:tc>
          <w:tcPr>
            <w:tcW w:w="1365" w:type="dxa"/>
          </w:tcPr>
          <w:p w14:paraId="3154393F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02.02.2025</w:t>
            </w:r>
            <w:r w:rsidRPr="0054695C">
              <w:rPr>
                <w:rFonts w:eastAsia="Calibri" w:cs="Times New Roman"/>
              </w:rPr>
              <w:tab/>
            </w:r>
          </w:p>
        </w:tc>
        <w:tc>
          <w:tcPr>
            <w:tcW w:w="1182" w:type="dxa"/>
          </w:tcPr>
          <w:p w14:paraId="0724FC79" w14:textId="099EA585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 xml:space="preserve">08:00 </w:t>
            </w:r>
            <w:r w:rsidR="00517BEE">
              <w:rPr>
                <w:rFonts w:eastAsia="Calibri" w:cs="Times New Roman"/>
              </w:rPr>
              <w:t>–</w:t>
            </w:r>
            <w:r w:rsidRPr="0054695C">
              <w:rPr>
                <w:rFonts w:eastAsia="Calibri" w:cs="Times New Roman"/>
              </w:rPr>
              <w:t xml:space="preserve"> 16:00</w:t>
            </w:r>
            <w:r w:rsidRPr="0054695C">
              <w:rPr>
                <w:rFonts w:eastAsia="Calibri" w:cs="Times New Roman"/>
              </w:rPr>
              <w:tab/>
            </w:r>
          </w:p>
        </w:tc>
        <w:tc>
          <w:tcPr>
            <w:tcW w:w="1134" w:type="dxa"/>
          </w:tcPr>
          <w:p w14:paraId="30F6555F" w14:textId="4E4CC7CD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 xml:space="preserve">08:00 </w:t>
            </w:r>
            <w:r w:rsidR="00517BEE">
              <w:rPr>
                <w:rFonts w:eastAsia="Calibri" w:cs="Times New Roman"/>
              </w:rPr>
              <w:t>–</w:t>
            </w:r>
            <w:r w:rsidRPr="0054695C">
              <w:rPr>
                <w:rFonts w:eastAsia="Calibri" w:cs="Times New Roman"/>
              </w:rPr>
              <w:t xml:space="preserve"> 15:30</w:t>
            </w:r>
            <w:r w:rsidRPr="0054695C">
              <w:rPr>
                <w:rFonts w:eastAsia="Calibri" w:cs="Times New Roman"/>
              </w:rPr>
              <w:tab/>
            </w:r>
            <w:r w:rsidRPr="0054695C">
              <w:rPr>
                <w:rFonts w:eastAsia="Calibri" w:cs="Times New Roman"/>
              </w:rPr>
              <w:tab/>
            </w:r>
          </w:p>
        </w:tc>
        <w:tc>
          <w:tcPr>
            <w:tcW w:w="1131" w:type="dxa"/>
          </w:tcPr>
          <w:p w14:paraId="7535E5D1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00:30</w:t>
            </w:r>
          </w:p>
        </w:tc>
        <w:tc>
          <w:tcPr>
            <w:tcW w:w="1559" w:type="dxa"/>
          </w:tcPr>
          <w:p w14:paraId="2FBE67A1" w14:textId="06AAA116" w:rsidR="0054695C" w:rsidRPr="0054695C" w:rsidRDefault="00517BEE" w:rsidP="0054695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–</w:t>
            </w:r>
            <w:r w:rsidR="0054695C" w:rsidRPr="0054695C">
              <w:rPr>
                <w:rFonts w:eastAsia="Calibri" w:cs="Times New Roman"/>
              </w:rPr>
              <w:t>0:30</w:t>
            </w:r>
            <w:r w:rsidR="0054695C" w:rsidRPr="0054695C">
              <w:rPr>
                <w:rFonts w:eastAsia="Calibri" w:cs="Times New Roman"/>
              </w:rPr>
              <w:tab/>
            </w:r>
          </w:p>
        </w:tc>
        <w:tc>
          <w:tcPr>
            <w:tcW w:w="1881" w:type="dxa"/>
          </w:tcPr>
          <w:p w14:paraId="369A6A20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Arzttermin</w:t>
            </w:r>
          </w:p>
        </w:tc>
      </w:tr>
      <w:tr w:rsidR="0054695C" w:rsidRPr="0054695C" w14:paraId="00ACC057" w14:textId="77777777" w:rsidTr="00517BEE">
        <w:trPr>
          <w:gridAfter w:val="1"/>
          <w:wAfter w:w="49" w:type="dxa"/>
        </w:trPr>
        <w:tc>
          <w:tcPr>
            <w:tcW w:w="1365" w:type="dxa"/>
          </w:tcPr>
          <w:p w14:paraId="012398D5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03.02.2025</w:t>
            </w:r>
            <w:r w:rsidRPr="0054695C">
              <w:rPr>
                <w:rFonts w:eastAsia="Calibri" w:cs="Times New Roman"/>
              </w:rPr>
              <w:tab/>
            </w:r>
          </w:p>
        </w:tc>
        <w:tc>
          <w:tcPr>
            <w:tcW w:w="1182" w:type="dxa"/>
          </w:tcPr>
          <w:p w14:paraId="4DAAE338" w14:textId="5CC36DBA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 xml:space="preserve">08:00 </w:t>
            </w:r>
            <w:r w:rsidR="00517BEE">
              <w:rPr>
                <w:rFonts w:eastAsia="Calibri" w:cs="Times New Roman"/>
              </w:rPr>
              <w:t>–</w:t>
            </w:r>
            <w:r w:rsidRPr="0054695C">
              <w:rPr>
                <w:rFonts w:eastAsia="Calibri" w:cs="Times New Roman"/>
              </w:rPr>
              <w:t xml:space="preserve"> 16:00</w:t>
            </w:r>
            <w:r w:rsidRPr="0054695C">
              <w:rPr>
                <w:rFonts w:eastAsia="Calibri" w:cs="Times New Roman"/>
              </w:rPr>
              <w:tab/>
            </w:r>
          </w:p>
        </w:tc>
        <w:tc>
          <w:tcPr>
            <w:tcW w:w="1134" w:type="dxa"/>
          </w:tcPr>
          <w:p w14:paraId="2FDBABE5" w14:textId="69C942A2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 xml:space="preserve">08:00 </w:t>
            </w:r>
            <w:r w:rsidR="00517BEE">
              <w:rPr>
                <w:rFonts w:eastAsia="Calibri" w:cs="Times New Roman"/>
              </w:rPr>
              <w:t xml:space="preserve">– </w:t>
            </w:r>
            <w:r w:rsidRPr="0054695C">
              <w:rPr>
                <w:rFonts w:eastAsia="Calibri" w:cs="Times New Roman"/>
              </w:rPr>
              <w:t>16:00</w:t>
            </w:r>
            <w:r w:rsidRPr="0054695C">
              <w:rPr>
                <w:rFonts w:eastAsia="Calibri" w:cs="Times New Roman"/>
              </w:rPr>
              <w:tab/>
            </w:r>
            <w:r w:rsidRPr="0054695C">
              <w:rPr>
                <w:rFonts w:eastAsia="Calibri" w:cs="Times New Roman"/>
              </w:rPr>
              <w:tab/>
            </w:r>
            <w:r w:rsidRPr="0054695C">
              <w:rPr>
                <w:rFonts w:eastAsia="Calibri" w:cs="Times New Roman"/>
              </w:rPr>
              <w:tab/>
            </w:r>
          </w:p>
        </w:tc>
        <w:tc>
          <w:tcPr>
            <w:tcW w:w="1131" w:type="dxa"/>
          </w:tcPr>
          <w:p w14:paraId="195E3940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00:30</w:t>
            </w:r>
          </w:p>
        </w:tc>
        <w:tc>
          <w:tcPr>
            <w:tcW w:w="1559" w:type="dxa"/>
          </w:tcPr>
          <w:p w14:paraId="4EC7038C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0:00</w:t>
            </w:r>
          </w:p>
        </w:tc>
        <w:tc>
          <w:tcPr>
            <w:tcW w:w="1881" w:type="dxa"/>
          </w:tcPr>
          <w:p w14:paraId="43DFEDA6" w14:textId="77777777" w:rsidR="0054695C" w:rsidRPr="0054695C" w:rsidRDefault="0054695C" w:rsidP="0054695C">
            <w:pPr>
              <w:rPr>
                <w:rFonts w:eastAsia="Calibri" w:cs="Times New Roman"/>
              </w:rPr>
            </w:pPr>
          </w:p>
        </w:tc>
      </w:tr>
      <w:tr w:rsidR="0054695C" w:rsidRPr="0054695C" w14:paraId="2128ED92" w14:textId="77777777" w:rsidTr="00517BEE">
        <w:trPr>
          <w:gridAfter w:val="1"/>
          <w:wAfter w:w="49" w:type="dxa"/>
        </w:trPr>
        <w:tc>
          <w:tcPr>
            <w:tcW w:w="1365" w:type="dxa"/>
          </w:tcPr>
          <w:p w14:paraId="7E5B8492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04.02.2025</w:t>
            </w:r>
            <w:r w:rsidRPr="0054695C">
              <w:rPr>
                <w:rFonts w:eastAsia="Calibri" w:cs="Times New Roman"/>
              </w:rPr>
              <w:tab/>
            </w:r>
          </w:p>
        </w:tc>
        <w:tc>
          <w:tcPr>
            <w:tcW w:w="1182" w:type="dxa"/>
          </w:tcPr>
          <w:p w14:paraId="17F9D35F" w14:textId="3CE43FE2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 xml:space="preserve">08:00 </w:t>
            </w:r>
            <w:r w:rsidR="00517BEE">
              <w:rPr>
                <w:rFonts w:eastAsia="Calibri" w:cs="Times New Roman"/>
              </w:rPr>
              <w:t>–</w:t>
            </w:r>
            <w:r w:rsidRPr="0054695C">
              <w:rPr>
                <w:rFonts w:eastAsia="Calibri" w:cs="Times New Roman"/>
              </w:rPr>
              <w:t xml:space="preserve"> 16:00</w:t>
            </w:r>
            <w:r w:rsidRPr="0054695C">
              <w:rPr>
                <w:rFonts w:eastAsia="Calibri" w:cs="Times New Roman"/>
              </w:rPr>
              <w:tab/>
            </w:r>
          </w:p>
        </w:tc>
        <w:tc>
          <w:tcPr>
            <w:tcW w:w="1134" w:type="dxa"/>
          </w:tcPr>
          <w:p w14:paraId="662EABF7" w14:textId="5C2C76F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 xml:space="preserve">07:30 </w:t>
            </w:r>
            <w:r w:rsidR="00517BEE">
              <w:rPr>
                <w:rFonts w:eastAsia="Calibri" w:cs="Times New Roman"/>
              </w:rPr>
              <w:t>–</w:t>
            </w:r>
            <w:r w:rsidRPr="0054695C">
              <w:rPr>
                <w:rFonts w:eastAsia="Calibri" w:cs="Times New Roman"/>
              </w:rPr>
              <w:t xml:space="preserve"> 17:00</w:t>
            </w:r>
            <w:r w:rsidRPr="0054695C">
              <w:rPr>
                <w:rFonts w:eastAsia="Calibri" w:cs="Times New Roman"/>
              </w:rPr>
              <w:tab/>
            </w:r>
            <w:r w:rsidRPr="0054695C">
              <w:rPr>
                <w:rFonts w:eastAsia="Calibri" w:cs="Times New Roman"/>
              </w:rPr>
              <w:tab/>
            </w:r>
            <w:r w:rsidRPr="0054695C">
              <w:rPr>
                <w:rFonts w:eastAsia="Calibri" w:cs="Times New Roman"/>
              </w:rPr>
              <w:tab/>
            </w:r>
          </w:p>
        </w:tc>
        <w:tc>
          <w:tcPr>
            <w:tcW w:w="1131" w:type="dxa"/>
          </w:tcPr>
          <w:p w14:paraId="2788155F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01:00</w:t>
            </w:r>
          </w:p>
        </w:tc>
        <w:tc>
          <w:tcPr>
            <w:tcW w:w="1559" w:type="dxa"/>
          </w:tcPr>
          <w:p w14:paraId="2AA8B3E8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+1:30</w:t>
            </w:r>
          </w:p>
        </w:tc>
        <w:tc>
          <w:tcPr>
            <w:tcW w:w="1881" w:type="dxa"/>
          </w:tcPr>
          <w:p w14:paraId="250A8F51" w14:textId="77777777" w:rsidR="0054695C" w:rsidRPr="0054695C" w:rsidRDefault="0054695C" w:rsidP="0054695C">
            <w:pPr>
              <w:rPr>
                <w:rFonts w:eastAsia="Calibri" w:cs="Times New Roman"/>
              </w:rPr>
            </w:pPr>
            <w:r w:rsidRPr="0054695C">
              <w:rPr>
                <w:rFonts w:eastAsia="Calibri" w:cs="Times New Roman"/>
              </w:rPr>
              <w:t>Meeting</w:t>
            </w:r>
          </w:p>
        </w:tc>
      </w:tr>
      <w:tr w:rsidR="00517BEE" w:rsidRPr="0054695C" w14:paraId="2C3C8DC1" w14:textId="77777777" w:rsidTr="00517BEE">
        <w:tc>
          <w:tcPr>
            <w:tcW w:w="8301" w:type="dxa"/>
            <w:gridSpan w:val="7"/>
          </w:tcPr>
          <w:p w14:paraId="6072B953" w14:textId="5D76EE09" w:rsidR="00517BEE" w:rsidRPr="0054695C" w:rsidRDefault="00517BEE" w:rsidP="0054695C">
            <w:pPr>
              <w:rPr>
                <w:rFonts w:eastAsia="Calibri" w:cs="Times New Roman"/>
              </w:rPr>
            </w:pPr>
          </w:p>
        </w:tc>
      </w:tr>
    </w:tbl>
    <w:p w14:paraId="2C7303B0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5C"/>
    <w:rsid w:val="001B76B5"/>
    <w:rsid w:val="001C2E7A"/>
    <w:rsid w:val="00217EFA"/>
    <w:rsid w:val="00362E2A"/>
    <w:rsid w:val="003C089F"/>
    <w:rsid w:val="00517BEE"/>
    <w:rsid w:val="0054695C"/>
    <w:rsid w:val="00965D3E"/>
    <w:rsid w:val="00B550CB"/>
    <w:rsid w:val="00B65678"/>
    <w:rsid w:val="00C2476A"/>
    <w:rsid w:val="00C53472"/>
    <w:rsid w:val="00C77535"/>
    <w:rsid w:val="00D033F2"/>
    <w:rsid w:val="00D71626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0CE2"/>
  <w15:chartTrackingRefBased/>
  <w15:docId w15:val="{D969858E-97AC-4AEB-888B-79B81B1F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6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6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69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69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69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69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69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69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69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6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6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6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695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695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69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69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69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69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6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6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69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6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69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695C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69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695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6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695C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695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4695C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412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3</cp:revision>
  <dcterms:created xsi:type="dcterms:W3CDTF">2025-03-09T10:14:00Z</dcterms:created>
  <dcterms:modified xsi:type="dcterms:W3CDTF">2025-03-26T15:06:00Z</dcterms:modified>
</cp:coreProperties>
</file>